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15" w:rsidRPr="00D77771" w:rsidRDefault="00832715" w:rsidP="00832715">
      <w:pPr>
        <w:jc w:val="center"/>
        <w:rPr>
          <w:b/>
        </w:rPr>
      </w:pPr>
      <w:r>
        <w:rPr>
          <w:b/>
        </w:rPr>
        <w:t>Итоговая</w:t>
      </w:r>
      <w:r w:rsidRPr="00D77771">
        <w:rPr>
          <w:b/>
        </w:rPr>
        <w:t xml:space="preserve"> </w:t>
      </w:r>
      <w:r>
        <w:rPr>
          <w:b/>
        </w:rPr>
        <w:t>к</w:t>
      </w:r>
      <w:r w:rsidRPr="00D77771">
        <w:rPr>
          <w:b/>
        </w:rPr>
        <w:t>онтрольная работа</w:t>
      </w:r>
    </w:p>
    <w:p w:rsidR="00832715" w:rsidRPr="00D77771" w:rsidRDefault="00832715" w:rsidP="00832715">
      <w:pPr>
        <w:jc w:val="center"/>
        <w:rPr>
          <w:b/>
        </w:rPr>
      </w:pPr>
      <w:r w:rsidRPr="00D77771">
        <w:rPr>
          <w:b/>
        </w:rPr>
        <w:t>Вариант</w:t>
      </w:r>
      <w:proofErr w:type="gramStart"/>
      <w:r w:rsidRPr="00D77771">
        <w:rPr>
          <w:b/>
        </w:rPr>
        <w:t xml:space="preserve"> В</w:t>
      </w:r>
      <w:proofErr w:type="gramEnd"/>
    </w:p>
    <w:p w:rsidR="00832715" w:rsidRDefault="00832715" w:rsidP="00832715">
      <w:pPr>
        <w:numPr>
          <w:ilvl w:val="2"/>
          <w:numId w:val="1"/>
        </w:numPr>
        <w:tabs>
          <w:tab w:val="clear" w:pos="2340"/>
          <w:tab w:val="num" w:pos="360"/>
        </w:tabs>
        <w:ind w:left="360"/>
      </w:pPr>
      <w:r>
        <w:t>Сделайте группировку статей баланса на актив и пассив</w:t>
      </w:r>
      <w:r>
        <w:br/>
      </w:r>
    </w:p>
    <w:tbl>
      <w:tblPr>
        <w:tblStyle w:val="a3"/>
        <w:tblW w:w="0" w:type="auto"/>
        <w:tblLook w:val="01E0"/>
      </w:tblPr>
      <w:tblGrid>
        <w:gridCol w:w="648"/>
        <w:gridCol w:w="7200"/>
        <w:gridCol w:w="1723"/>
      </w:tblGrid>
      <w:tr w:rsidR="00832715" w:rsidTr="00E42B7D">
        <w:tc>
          <w:tcPr>
            <w:tcW w:w="648" w:type="dxa"/>
          </w:tcPr>
          <w:p w:rsidR="00832715" w:rsidRPr="00AE1A64" w:rsidRDefault="00832715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№</w:t>
            </w:r>
          </w:p>
          <w:p w:rsidR="00832715" w:rsidRPr="00AE1A64" w:rsidRDefault="00832715" w:rsidP="00E42B7D">
            <w:pPr>
              <w:jc w:val="center"/>
              <w:rPr>
                <w:b/>
              </w:rPr>
            </w:pPr>
            <w:proofErr w:type="spellStart"/>
            <w:proofErr w:type="gramStart"/>
            <w:r w:rsidRPr="00AE1A64">
              <w:rPr>
                <w:b/>
              </w:rPr>
              <w:t>п</w:t>
            </w:r>
            <w:proofErr w:type="spellEnd"/>
            <w:proofErr w:type="gramEnd"/>
            <w:r w:rsidRPr="00AE1A64">
              <w:rPr>
                <w:b/>
              </w:rPr>
              <w:t>/</w:t>
            </w:r>
            <w:proofErr w:type="spellStart"/>
            <w:r w:rsidRPr="00AE1A64">
              <w:rPr>
                <w:b/>
              </w:rPr>
              <w:t>п</w:t>
            </w:r>
            <w:proofErr w:type="spellEnd"/>
          </w:p>
        </w:tc>
        <w:tc>
          <w:tcPr>
            <w:tcW w:w="7200" w:type="dxa"/>
          </w:tcPr>
          <w:p w:rsidR="00832715" w:rsidRPr="00AE1A64" w:rsidRDefault="00832715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Статьи баланса</w:t>
            </w:r>
          </w:p>
        </w:tc>
        <w:tc>
          <w:tcPr>
            <w:tcW w:w="1723" w:type="dxa"/>
          </w:tcPr>
          <w:p w:rsidR="00832715" w:rsidRPr="00AE1A64" w:rsidRDefault="00832715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Сумма,</w:t>
            </w:r>
          </w:p>
          <w:p w:rsidR="00832715" w:rsidRPr="00AE1A64" w:rsidRDefault="00832715" w:rsidP="00E42B7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AE1A64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832715" w:rsidRDefault="00832715" w:rsidP="00E42B7D">
            <w:r>
              <w:t>Уставный капитал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70000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832715" w:rsidRDefault="00832715" w:rsidP="00E42B7D">
            <w:r>
              <w:t>Долгосрочные займы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38000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832715" w:rsidRDefault="00832715" w:rsidP="00E42B7D">
            <w:r>
              <w:t>Расчетный счет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31810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832715" w:rsidRDefault="00832715" w:rsidP="00E42B7D">
            <w:r>
              <w:t>Нераспределенная прибыль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12000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832715" w:rsidRDefault="00832715" w:rsidP="00E42B7D">
            <w:r>
              <w:t>Краткосрочные финансовые вложения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7350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832715" w:rsidRDefault="00832715" w:rsidP="00E42B7D">
            <w:r>
              <w:t>Дебиторская задолженность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6840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832715" w:rsidRDefault="00832715" w:rsidP="00E42B7D">
            <w:r>
              <w:t>Убытки отчетного года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3000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8.</w:t>
            </w:r>
          </w:p>
        </w:tc>
        <w:tc>
          <w:tcPr>
            <w:tcW w:w="7200" w:type="dxa"/>
          </w:tcPr>
          <w:p w:rsidR="00832715" w:rsidRDefault="00832715" w:rsidP="00E42B7D">
            <w:r>
              <w:t>Сырье и материалы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47750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9.</w:t>
            </w:r>
          </w:p>
        </w:tc>
        <w:tc>
          <w:tcPr>
            <w:tcW w:w="7200" w:type="dxa"/>
          </w:tcPr>
          <w:p w:rsidR="00832715" w:rsidRDefault="00832715" w:rsidP="00E42B7D">
            <w:r>
              <w:t>Задолженность поставщикам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26750</w:t>
            </w:r>
          </w:p>
        </w:tc>
      </w:tr>
      <w:tr w:rsidR="00832715" w:rsidTr="00E42B7D">
        <w:tc>
          <w:tcPr>
            <w:tcW w:w="648" w:type="dxa"/>
          </w:tcPr>
          <w:p w:rsidR="00832715" w:rsidRDefault="00832715" w:rsidP="00E42B7D">
            <w:pPr>
              <w:jc w:val="center"/>
            </w:pPr>
            <w:r>
              <w:t>10.</w:t>
            </w:r>
          </w:p>
        </w:tc>
        <w:tc>
          <w:tcPr>
            <w:tcW w:w="7200" w:type="dxa"/>
          </w:tcPr>
          <w:p w:rsidR="00832715" w:rsidRDefault="00832715" w:rsidP="00E42B7D">
            <w:r>
              <w:t>Товары отгруженные</w:t>
            </w:r>
          </w:p>
        </w:tc>
        <w:tc>
          <w:tcPr>
            <w:tcW w:w="1723" w:type="dxa"/>
          </w:tcPr>
          <w:p w:rsidR="00832715" w:rsidRDefault="00832715" w:rsidP="00E42B7D">
            <w:pPr>
              <w:jc w:val="center"/>
            </w:pPr>
            <w:r>
              <w:t>50000</w:t>
            </w:r>
          </w:p>
        </w:tc>
      </w:tr>
    </w:tbl>
    <w:p w:rsidR="00832715" w:rsidRDefault="00832715" w:rsidP="00832715"/>
    <w:p w:rsidR="00832715" w:rsidRDefault="00832715" w:rsidP="00832715">
      <w:pPr>
        <w:numPr>
          <w:ilvl w:val="2"/>
          <w:numId w:val="1"/>
        </w:numPr>
        <w:tabs>
          <w:tab w:val="clear" w:pos="2340"/>
          <w:tab w:val="num" w:pos="360"/>
        </w:tabs>
        <w:ind w:left="0" w:firstLine="0"/>
      </w:pPr>
      <w:r>
        <w:t>Составьте проводки по операциям и сделайте разноску по синтетическим счетам.</w:t>
      </w:r>
      <w:r>
        <w:br/>
        <w:t>Составьте оборотную ведомость.</w:t>
      </w:r>
      <w:r>
        <w:br/>
        <w:t>Остатки по счетам на начало месяца:</w:t>
      </w:r>
    </w:p>
    <w:p w:rsidR="00832715" w:rsidRDefault="00832715" w:rsidP="00832715"/>
    <w:tbl>
      <w:tblPr>
        <w:tblStyle w:val="a3"/>
        <w:tblW w:w="0" w:type="auto"/>
        <w:tblLook w:val="01E0"/>
      </w:tblPr>
      <w:tblGrid>
        <w:gridCol w:w="2563"/>
        <w:gridCol w:w="2336"/>
        <w:gridCol w:w="2336"/>
        <w:gridCol w:w="2336"/>
      </w:tblGrid>
      <w:tr w:rsidR="00832715" w:rsidTr="00E42B7D">
        <w:tc>
          <w:tcPr>
            <w:tcW w:w="2563" w:type="dxa"/>
          </w:tcPr>
          <w:p w:rsidR="00832715" w:rsidRDefault="00832715" w:rsidP="00E42B7D">
            <w:r>
              <w:t>50 счет</w:t>
            </w:r>
          </w:p>
        </w:tc>
        <w:tc>
          <w:tcPr>
            <w:tcW w:w="2336" w:type="dxa"/>
          </w:tcPr>
          <w:p w:rsidR="00832715" w:rsidRDefault="00832715" w:rsidP="00E42B7D">
            <w:r>
              <w:t>1000</w:t>
            </w:r>
          </w:p>
        </w:tc>
        <w:tc>
          <w:tcPr>
            <w:tcW w:w="2336" w:type="dxa"/>
          </w:tcPr>
          <w:p w:rsidR="00832715" w:rsidRDefault="00832715" w:rsidP="00E42B7D">
            <w:r>
              <w:t>80 счет</w:t>
            </w:r>
          </w:p>
        </w:tc>
        <w:tc>
          <w:tcPr>
            <w:tcW w:w="2336" w:type="dxa"/>
          </w:tcPr>
          <w:p w:rsidR="00832715" w:rsidRDefault="00832715" w:rsidP="00E42B7D">
            <w:r>
              <w:t>29000</w:t>
            </w:r>
          </w:p>
        </w:tc>
      </w:tr>
      <w:tr w:rsidR="00832715" w:rsidTr="00E42B7D">
        <w:tc>
          <w:tcPr>
            <w:tcW w:w="2563" w:type="dxa"/>
          </w:tcPr>
          <w:p w:rsidR="00832715" w:rsidRDefault="00832715" w:rsidP="00E42B7D">
            <w:r>
              <w:t xml:space="preserve">62 счет </w:t>
            </w:r>
          </w:p>
        </w:tc>
        <w:tc>
          <w:tcPr>
            <w:tcW w:w="2336" w:type="dxa"/>
          </w:tcPr>
          <w:p w:rsidR="00832715" w:rsidRDefault="00832715" w:rsidP="00E42B7D">
            <w:r>
              <w:t>38000</w:t>
            </w:r>
          </w:p>
        </w:tc>
        <w:tc>
          <w:tcPr>
            <w:tcW w:w="2336" w:type="dxa"/>
          </w:tcPr>
          <w:p w:rsidR="00832715" w:rsidRDefault="00832715" w:rsidP="00E42B7D">
            <w:r>
              <w:t>99 счет</w:t>
            </w:r>
          </w:p>
        </w:tc>
        <w:tc>
          <w:tcPr>
            <w:tcW w:w="2336" w:type="dxa"/>
          </w:tcPr>
          <w:p w:rsidR="00832715" w:rsidRDefault="00832715" w:rsidP="00E42B7D">
            <w:r>
              <w:t>20000</w:t>
            </w:r>
          </w:p>
        </w:tc>
      </w:tr>
      <w:tr w:rsidR="00832715" w:rsidTr="00E42B7D">
        <w:tc>
          <w:tcPr>
            <w:tcW w:w="2563" w:type="dxa"/>
          </w:tcPr>
          <w:p w:rsidR="00832715" w:rsidRDefault="00832715" w:rsidP="00E42B7D">
            <w:r>
              <w:t>51 счет</w:t>
            </w:r>
          </w:p>
        </w:tc>
        <w:tc>
          <w:tcPr>
            <w:tcW w:w="2336" w:type="dxa"/>
          </w:tcPr>
          <w:p w:rsidR="00832715" w:rsidRDefault="00832715" w:rsidP="00E42B7D">
            <w:r>
              <w:t>10000</w:t>
            </w:r>
          </w:p>
        </w:tc>
        <w:tc>
          <w:tcPr>
            <w:tcW w:w="2336" w:type="dxa"/>
          </w:tcPr>
          <w:p w:rsidR="00832715" w:rsidRDefault="00832715" w:rsidP="00E42B7D"/>
        </w:tc>
        <w:tc>
          <w:tcPr>
            <w:tcW w:w="2336" w:type="dxa"/>
          </w:tcPr>
          <w:p w:rsidR="00832715" w:rsidRDefault="00832715" w:rsidP="00E42B7D"/>
        </w:tc>
      </w:tr>
      <w:tr w:rsidR="00832715" w:rsidTr="00E42B7D">
        <w:tc>
          <w:tcPr>
            <w:tcW w:w="2563" w:type="dxa"/>
          </w:tcPr>
          <w:p w:rsidR="00832715" w:rsidRDefault="00832715" w:rsidP="00E42B7D">
            <w:r>
              <w:t>Итого:</w:t>
            </w:r>
          </w:p>
        </w:tc>
        <w:tc>
          <w:tcPr>
            <w:tcW w:w="2336" w:type="dxa"/>
          </w:tcPr>
          <w:p w:rsidR="00832715" w:rsidRDefault="00832715" w:rsidP="00E42B7D">
            <w:r>
              <w:t>49000</w:t>
            </w:r>
          </w:p>
        </w:tc>
        <w:tc>
          <w:tcPr>
            <w:tcW w:w="2336" w:type="dxa"/>
          </w:tcPr>
          <w:p w:rsidR="00832715" w:rsidRDefault="00832715" w:rsidP="00E42B7D">
            <w:r>
              <w:t>Итого:</w:t>
            </w:r>
          </w:p>
        </w:tc>
        <w:tc>
          <w:tcPr>
            <w:tcW w:w="2336" w:type="dxa"/>
          </w:tcPr>
          <w:p w:rsidR="00832715" w:rsidRDefault="00832715" w:rsidP="00E42B7D">
            <w:r>
              <w:t>49000</w:t>
            </w:r>
          </w:p>
        </w:tc>
      </w:tr>
    </w:tbl>
    <w:p w:rsidR="00832715" w:rsidRDefault="00832715" w:rsidP="00832715">
      <w:r>
        <w:br/>
        <w:t>Операции на месяц:</w:t>
      </w:r>
    </w:p>
    <w:p w:rsidR="00832715" w:rsidRDefault="00832715" w:rsidP="00832715">
      <w:pPr>
        <w:numPr>
          <w:ilvl w:val="0"/>
          <w:numId w:val="3"/>
        </w:numPr>
        <w:tabs>
          <w:tab w:val="clear" w:pos="1440"/>
        </w:tabs>
        <w:ind w:left="0" w:firstLine="360"/>
      </w:pPr>
      <w:r>
        <w:t>Поступили на расчетный счет от покупателей в оплату за готовую продукцию – 38000</w:t>
      </w:r>
    </w:p>
    <w:p w:rsidR="00832715" w:rsidRDefault="00832715" w:rsidP="00832715">
      <w:pPr>
        <w:numPr>
          <w:ilvl w:val="0"/>
          <w:numId w:val="3"/>
        </w:numPr>
        <w:tabs>
          <w:tab w:val="clear" w:pos="1440"/>
        </w:tabs>
        <w:ind w:left="0" w:firstLine="360"/>
      </w:pPr>
      <w:r>
        <w:t>Начислен налог на прибыль – 16000</w:t>
      </w:r>
    </w:p>
    <w:p w:rsidR="00832715" w:rsidRDefault="00832715" w:rsidP="00832715">
      <w:pPr>
        <w:numPr>
          <w:ilvl w:val="0"/>
          <w:numId w:val="3"/>
        </w:numPr>
        <w:tabs>
          <w:tab w:val="clear" w:pos="1440"/>
        </w:tabs>
        <w:ind w:left="0" w:firstLine="360"/>
      </w:pPr>
      <w:r>
        <w:t>Перечислен с расчетного счета налог в бюджет – 16000</w:t>
      </w:r>
    </w:p>
    <w:p w:rsidR="00832715" w:rsidRDefault="00832715" w:rsidP="00832715">
      <w:pPr>
        <w:numPr>
          <w:ilvl w:val="0"/>
          <w:numId w:val="3"/>
        </w:numPr>
        <w:tabs>
          <w:tab w:val="clear" w:pos="1440"/>
        </w:tabs>
        <w:ind w:left="0" w:firstLine="360"/>
      </w:pPr>
      <w:r>
        <w:t>Оприходован излишек по кассе, выявленный при инвентаризации - 3000</w:t>
      </w:r>
    </w:p>
    <w:p w:rsidR="00832715" w:rsidRDefault="00832715" w:rsidP="00832715"/>
    <w:p w:rsidR="00832715" w:rsidRDefault="00832715" w:rsidP="00832715">
      <w:pPr>
        <w:numPr>
          <w:ilvl w:val="0"/>
          <w:numId w:val="2"/>
        </w:numPr>
        <w:tabs>
          <w:tab w:val="clear" w:pos="2340"/>
          <w:tab w:val="num" w:pos="360"/>
        </w:tabs>
        <w:ind w:left="360"/>
      </w:pPr>
      <w:r>
        <w:t>Составьте хозяйственные операции по следующим проводкам:</w:t>
      </w:r>
      <w:r>
        <w:br/>
        <w:t>а). Дт 50 – Кт 51</w:t>
      </w:r>
      <w:r>
        <w:br/>
        <w:t>б). Дт 10 – Кт 60</w:t>
      </w:r>
    </w:p>
    <w:p w:rsidR="00832715" w:rsidRDefault="00832715" w:rsidP="00832715">
      <w:pPr>
        <w:numPr>
          <w:ilvl w:val="0"/>
          <w:numId w:val="2"/>
        </w:numPr>
        <w:tabs>
          <w:tab w:val="num" w:pos="360"/>
        </w:tabs>
        <w:ind w:left="0" w:firstLine="0"/>
      </w:pPr>
      <w:r>
        <w:t>Составить схему документооборота при журнально-ордерной форме учета.</w:t>
      </w:r>
    </w:p>
    <w:p w:rsidR="004E3232" w:rsidRDefault="004E3232"/>
    <w:sectPr w:rsidR="004E3232" w:rsidSect="004E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73F5"/>
    <w:multiLevelType w:val="hybridMultilevel"/>
    <w:tmpl w:val="16C00D7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C84BD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F1B3CC0"/>
    <w:multiLevelType w:val="hybridMultilevel"/>
    <w:tmpl w:val="65CE2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E5FB3"/>
    <w:multiLevelType w:val="hybridMultilevel"/>
    <w:tmpl w:val="18C0C1BE"/>
    <w:lvl w:ilvl="0" w:tplc="3C24BDDC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2715"/>
    <w:rsid w:val="004E3232"/>
    <w:rsid w:val="0083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2016-11-26T03:50:00Z</dcterms:created>
  <dcterms:modified xsi:type="dcterms:W3CDTF">2016-11-26T03:50:00Z</dcterms:modified>
</cp:coreProperties>
</file>